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5D9" w:rsidRDefault="00D735D9" w:rsidP="00D735D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D735D9" w:rsidRDefault="00D735D9" w:rsidP="00D735D9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38.05.02 Таможенное дело</w:t>
      </w:r>
    </w:p>
    <w:p w:rsidR="00D735D9" w:rsidRDefault="00D735D9" w:rsidP="00D735D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D735D9" w:rsidRDefault="00D735D9" w:rsidP="00D735D9">
      <w:pPr>
        <w:pStyle w:val="a3"/>
        <w:rPr>
          <w:b/>
        </w:rPr>
      </w:pPr>
      <w:r>
        <w:rPr>
          <w:sz w:val="28"/>
          <w:szCs w:val="28"/>
        </w:rPr>
        <w:t>Гр. 730431, 730431р, 730432, 730431и, 730441, 730441р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1581"/>
        <w:gridCol w:w="848"/>
        <w:gridCol w:w="1675"/>
        <w:gridCol w:w="4891"/>
      </w:tblGrid>
      <w:tr w:rsidR="00B500EF" w:rsidTr="00EE6E10">
        <w:trPr>
          <w:cantSplit/>
          <w:trHeight w:val="88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215990" w:rsidP="00215990">
            <w:pPr>
              <w:jc w:val="center"/>
            </w:pPr>
            <w:r>
              <w:t>318, 323, 408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90" w:rsidRDefault="003259D9">
            <w:r w:rsidRPr="003259D9">
              <w:t xml:space="preserve">Столы и стулья с </w:t>
            </w:r>
            <w:r>
              <w:t>количеством посадочных мест  20</w:t>
            </w:r>
            <w:r w:rsidRPr="003259D9">
              <w:t>,доска для написания мелом.</w:t>
            </w:r>
          </w:p>
          <w:p w:rsidR="00215990" w:rsidRDefault="00215990"/>
          <w:p w:rsidR="00215990" w:rsidRDefault="003259D9">
            <w:r w:rsidRPr="003259D9">
              <w:t xml:space="preserve"> Столы и стулья с </w:t>
            </w:r>
            <w:r>
              <w:t>количеством посадочных мест  20</w:t>
            </w:r>
            <w:r w:rsidRPr="003259D9">
              <w:t xml:space="preserve">,доска для написания мелом. </w:t>
            </w:r>
          </w:p>
          <w:p w:rsidR="00215990" w:rsidRDefault="00215990"/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88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56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Г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403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144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56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9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502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54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116, 226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90" w:rsidRDefault="003259D9">
            <w:r w:rsidRPr="003259D9">
              <w:t xml:space="preserve">Столы и стулья с </w:t>
            </w:r>
            <w:r>
              <w:t>количеством посадочных мест  80</w:t>
            </w:r>
            <w:r w:rsidRPr="003259D9">
              <w:t>,доска для написания мелом.</w:t>
            </w:r>
          </w:p>
          <w:p w:rsidR="00215990" w:rsidRDefault="00215990"/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25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История таможенного дела и таможенной политики России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201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30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Российское предпринимательское право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141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30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Теория государственного управления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226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25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Основы научных исследований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206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24 </w:t>
            </w:r>
            <w:r w:rsidRPr="003259D9">
              <w:t>,доска для написания мелом</w:t>
            </w:r>
            <w:proofErr w:type="gramStart"/>
            <w:r w:rsidRPr="003259D9">
              <w:t>.</w:t>
            </w:r>
            <w:r w:rsidR="002C03A1" w:rsidRPr="002C03A1">
              <w:t>к</w:t>
            </w:r>
            <w:proofErr w:type="gramEnd"/>
            <w:r w:rsidR="002C03A1" w:rsidRPr="002C03A1">
              <w:t>оммутатор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9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Геоэкономика</w:t>
            </w:r>
            <w:proofErr w:type="spell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101б, 110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90" w:rsidRDefault="003259D9" w:rsidP="00215990">
            <w:r w:rsidRPr="003259D9">
              <w:t xml:space="preserve">Столы и стулья с </w:t>
            </w:r>
            <w:r>
              <w:t>количеством посадочных мест  28</w:t>
            </w:r>
            <w:r w:rsidRPr="003259D9">
              <w:t xml:space="preserve">,доска для написания мелом. </w:t>
            </w:r>
          </w:p>
          <w:p w:rsidR="00215990" w:rsidRDefault="00215990" w:rsidP="00215990"/>
          <w:p w:rsidR="00CD69EC" w:rsidRDefault="00215990" w:rsidP="00215990">
            <w:r>
              <w:t>С</w:t>
            </w:r>
            <w:r w:rsidR="003259D9" w:rsidRPr="003259D9">
              <w:t xml:space="preserve">толы и стулья с </w:t>
            </w:r>
            <w:r w:rsidR="003259D9">
              <w:t xml:space="preserve">количеством посадочных </w:t>
            </w:r>
            <w:r w:rsidR="003259D9">
              <w:lastRenderedPageBreak/>
              <w:t xml:space="preserve">мест 58 </w:t>
            </w:r>
            <w:r w:rsidR="003259D9"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lastRenderedPageBreak/>
              <w:t>10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Г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316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>количеством посадочных мест  75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11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Г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402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10" w:rsidRDefault="003259D9" w:rsidP="00EE6E10">
            <w:r w:rsidRPr="003259D9">
              <w:t xml:space="preserve">Столы и стулья с </w:t>
            </w:r>
            <w:r>
              <w:t xml:space="preserve">количеством посадочных мест 250 </w:t>
            </w:r>
            <w:r w:rsidRPr="003259D9">
              <w:t xml:space="preserve">,доска для написания </w:t>
            </w:r>
            <w:proofErr w:type="spellStart"/>
            <w:r w:rsidRPr="003259D9">
              <w:t>мелом</w:t>
            </w:r>
            <w:proofErr w:type="gramStart"/>
            <w:r w:rsidRPr="003259D9">
              <w:t>.</w:t>
            </w:r>
            <w:r>
              <w:t>М</w:t>
            </w:r>
            <w:proofErr w:type="gramEnd"/>
            <w:r>
              <w:t>ультимедиа.</w:t>
            </w:r>
            <w:r w:rsidR="00EE6E10">
              <w:t>Проектор</w:t>
            </w:r>
            <w:proofErr w:type="spellEnd"/>
            <w:r w:rsidR="00EE6E10">
              <w:t xml:space="preserve"> </w:t>
            </w:r>
            <w:proofErr w:type="spellStart"/>
            <w:r w:rsidR="00EE6E10">
              <w:t>Sanyo</w:t>
            </w:r>
            <w:proofErr w:type="spellEnd"/>
            <w:r w:rsidR="00EE6E10">
              <w:t xml:space="preserve"> PLC XP 100L 6500 ANIS,</w:t>
            </w:r>
          </w:p>
          <w:p w:rsidR="00EE6E10" w:rsidRDefault="00EE6E10" w:rsidP="00EE6E10">
            <w:r>
              <w:t>Интерактивный перьевой дисплей для чтения PL-720,17" VGA, USB.</w:t>
            </w:r>
          </w:p>
          <w:p w:rsidR="00EE6E10" w:rsidRDefault="00EE6E10" w:rsidP="00EE6E10">
            <w:r>
              <w:t>Радиосистема с головной гарнитурой SHURE PG14/PG30.</w:t>
            </w:r>
          </w:p>
          <w:p w:rsidR="00CD69EC" w:rsidRDefault="00EE6E10" w:rsidP="00EE6E10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12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Г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403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144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13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Л2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250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14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Г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431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170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15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Коррупция: причины, проявления, противодействие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Л1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10" w:rsidRDefault="003259D9" w:rsidP="00EE6E10">
            <w:r w:rsidRPr="003259D9">
              <w:t xml:space="preserve">Столы и стулья с </w:t>
            </w:r>
            <w:r>
              <w:t xml:space="preserve">количеством посадочных мест 250 </w:t>
            </w:r>
            <w:r w:rsidRPr="003259D9">
              <w:t xml:space="preserve">,доска для написания </w:t>
            </w:r>
            <w:proofErr w:type="spellStart"/>
            <w:r w:rsidRPr="003259D9">
              <w:t>мелом</w:t>
            </w:r>
            <w:proofErr w:type="gramStart"/>
            <w:r w:rsidRPr="003259D9">
              <w:t>.</w:t>
            </w:r>
            <w:r>
              <w:t>М</w:t>
            </w:r>
            <w:proofErr w:type="gramEnd"/>
            <w:r>
              <w:t>ультимедиа.</w:t>
            </w:r>
            <w:r w:rsidR="00EE6E10">
              <w:t>Портативный</w:t>
            </w:r>
            <w:proofErr w:type="spellEnd"/>
            <w:r w:rsidR="00EE6E10">
              <w:t xml:space="preserve"> компьютер </w:t>
            </w:r>
            <w:proofErr w:type="spellStart"/>
            <w:r w:rsidR="00EE6E10">
              <w:t>Toshiba</w:t>
            </w:r>
            <w:proofErr w:type="spellEnd"/>
            <w:r w:rsidR="00EE6E10">
              <w:t xml:space="preserve"> A300D-205</w:t>
            </w:r>
          </w:p>
          <w:p w:rsidR="00EE6E10" w:rsidRDefault="00EE6E10" w:rsidP="00EE6E10">
            <w:r>
              <w:t xml:space="preserve">Экран </w:t>
            </w:r>
            <w:proofErr w:type="spellStart"/>
            <w:r>
              <w:t>ScreenMediaElegant-M</w:t>
            </w:r>
            <w:proofErr w:type="spellEnd"/>
            <w:r>
              <w:t xml:space="preserve"> (Эквивалент экрану </w:t>
            </w:r>
            <w:proofErr w:type="spellStart"/>
            <w:r>
              <w:t>Targa</w:t>
            </w:r>
            <w:proofErr w:type="spellEnd"/>
            <w:r>
              <w:t xml:space="preserve"> 240")</w:t>
            </w:r>
          </w:p>
          <w:p w:rsidR="00EE6E10" w:rsidRDefault="00EE6E10" w:rsidP="00EE6E10">
            <w:r>
              <w:t xml:space="preserve">Штанга для проектора SMS </w:t>
            </w:r>
            <w:proofErr w:type="spellStart"/>
            <w:r>
              <w:t>Projector</w:t>
            </w:r>
            <w:proofErr w:type="spellEnd"/>
            <w:r>
              <w:t xml:space="preserve"> CLV</w:t>
            </w:r>
          </w:p>
          <w:p w:rsidR="00EE6E10" w:rsidRDefault="00EE6E10" w:rsidP="00EE6E10">
            <w:r>
              <w:t>Радио система с головной гарнитурой SHURE PG14/PG30</w:t>
            </w:r>
          </w:p>
          <w:p w:rsidR="00EE6E10" w:rsidRDefault="00EE6E10" w:rsidP="00EE6E10">
            <w:r>
              <w:t xml:space="preserve">Микшер-усилитель мощности </w:t>
            </w:r>
            <w:proofErr w:type="spellStart"/>
            <w:r>
              <w:t>Roxton</w:t>
            </w:r>
            <w:proofErr w:type="spellEnd"/>
            <w:r>
              <w:t xml:space="preserve"> АА-120</w:t>
            </w:r>
          </w:p>
          <w:p w:rsidR="00EE6E10" w:rsidRDefault="00EE6E10" w:rsidP="00EE6E10">
            <w:r>
              <w:t>проектор</w:t>
            </w:r>
          </w:p>
          <w:p w:rsidR="00CD69EC" w:rsidRDefault="00EE6E10" w:rsidP="00EE6E10">
            <w:r>
              <w:t>IR пульт для экрана Модуль универсальный ДУ NPR-б. 1UN + пульт ИК ДУ RIR/ Страна производства: Россия - Радиус действия  7м.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16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Л1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10" w:rsidRDefault="003259D9" w:rsidP="00EE6E10">
            <w:r w:rsidRPr="003259D9">
              <w:t xml:space="preserve">Столы и стулья с </w:t>
            </w:r>
            <w:r>
              <w:t xml:space="preserve">количеством посадочных мест 250 </w:t>
            </w:r>
            <w:r w:rsidRPr="003259D9">
              <w:t xml:space="preserve">,доска для написания </w:t>
            </w:r>
            <w:proofErr w:type="spellStart"/>
            <w:r w:rsidRPr="003259D9">
              <w:t>мелом</w:t>
            </w:r>
            <w:proofErr w:type="gramStart"/>
            <w:r w:rsidRPr="003259D9">
              <w:t>.</w:t>
            </w:r>
            <w:r>
              <w:t>М</w:t>
            </w:r>
            <w:proofErr w:type="gramEnd"/>
            <w:r>
              <w:t>ультимедиа.</w:t>
            </w:r>
            <w:r w:rsidR="00EE6E10">
              <w:t>Портативный</w:t>
            </w:r>
            <w:proofErr w:type="spellEnd"/>
            <w:r w:rsidR="00EE6E10">
              <w:t xml:space="preserve"> компьютер </w:t>
            </w:r>
            <w:proofErr w:type="spellStart"/>
            <w:r w:rsidR="00EE6E10">
              <w:t>Toshiba</w:t>
            </w:r>
            <w:proofErr w:type="spellEnd"/>
            <w:r w:rsidR="00EE6E10">
              <w:t xml:space="preserve"> A300D-205</w:t>
            </w:r>
          </w:p>
          <w:p w:rsidR="00EE6E10" w:rsidRDefault="00EE6E10" w:rsidP="00EE6E10">
            <w:r>
              <w:t xml:space="preserve">Экран </w:t>
            </w:r>
            <w:proofErr w:type="spellStart"/>
            <w:r>
              <w:t>ScreenMediaElegant-M</w:t>
            </w:r>
            <w:proofErr w:type="spellEnd"/>
            <w:r>
              <w:t xml:space="preserve"> (Эквивалент экрану </w:t>
            </w:r>
            <w:proofErr w:type="spellStart"/>
            <w:r>
              <w:t>Targa</w:t>
            </w:r>
            <w:proofErr w:type="spellEnd"/>
            <w:r>
              <w:t xml:space="preserve"> 240")</w:t>
            </w:r>
          </w:p>
          <w:p w:rsidR="00EE6E10" w:rsidRDefault="00EE6E10" w:rsidP="00EE6E10">
            <w:r>
              <w:t xml:space="preserve">Штанга для проектора SMS </w:t>
            </w:r>
            <w:proofErr w:type="spellStart"/>
            <w:r>
              <w:t>Projector</w:t>
            </w:r>
            <w:proofErr w:type="spellEnd"/>
            <w:r>
              <w:t xml:space="preserve"> CLV</w:t>
            </w:r>
          </w:p>
          <w:p w:rsidR="00EE6E10" w:rsidRDefault="00EE6E10" w:rsidP="00EE6E10">
            <w:r>
              <w:t>Радио система с головной гарнитурой SHURE PG14/PG30</w:t>
            </w:r>
          </w:p>
          <w:p w:rsidR="00EE6E10" w:rsidRDefault="00EE6E10" w:rsidP="00EE6E10">
            <w:r>
              <w:t xml:space="preserve">Микшер-усилитель мощности </w:t>
            </w:r>
            <w:proofErr w:type="spellStart"/>
            <w:r>
              <w:t>Roxton</w:t>
            </w:r>
            <w:proofErr w:type="spellEnd"/>
            <w:r>
              <w:t xml:space="preserve"> АА-120</w:t>
            </w:r>
          </w:p>
          <w:p w:rsidR="00EE6E10" w:rsidRDefault="00EE6E10" w:rsidP="00EE6E10">
            <w:r>
              <w:t>проектор</w:t>
            </w:r>
          </w:p>
          <w:p w:rsidR="00CD69EC" w:rsidRDefault="00EE6E10" w:rsidP="00EE6E10">
            <w:r>
              <w:t>IR пульт для экрана Модуль универсальный ДУ NPR-б. 1UN + пульт ИК ДУ RIR/ Страна производства: Россия - Радиус действия  7м.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17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9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201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</w:t>
            </w:r>
            <w:r>
              <w:lastRenderedPageBreak/>
              <w:t xml:space="preserve">мест 125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lastRenderedPageBreak/>
              <w:t>18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9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201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125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19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9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307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>количеством посадочных мест  24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20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Право интеллектуальной собственности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141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30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21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Налоговое право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141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30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22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Страховое право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116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80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23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Культура делового общения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101б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28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24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202, 204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990" w:rsidRDefault="003259D9">
            <w:r w:rsidRPr="003259D9">
              <w:t xml:space="preserve">Столы и стулья с </w:t>
            </w:r>
            <w:r>
              <w:t xml:space="preserve">количеством посадочных мест 30 </w:t>
            </w:r>
            <w:r w:rsidRPr="003259D9">
              <w:t xml:space="preserve">,доска для написания мелом. </w:t>
            </w:r>
          </w:p>
          <w:p w:rsidR="00215990" w:rsidRDefault="00215990"/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32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25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116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80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26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116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80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27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Общая и таможенная статистика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133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10" w:rsidRDefault="00EE6E10" w:rsidP="00EE6E10">
            <w:r>
              <w:t>.системный блок</w:t>
            </w:r>
          </w:p>
          <w:p w:rsidR="00EE6E10" w:rsidRDefault="00EE6E10" w:rsidP="00EE6E10">
            <w:r>
              <w:t>стенд-стеллаж</w:t>
            </w:r>
          </w:p>
          <w:p w:rsidR="00EE6E10" w:rsidRDefault="00EE6E10" w:rsidP="00EE6E10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MX750 (в комплекте с сетевым фильтром, видеокабелями </w:t>
            </w:r>
            <w:proofErr w:type="spellStart"/>
            <w:r>
              <w:t>D-Sub</w:t>
            </w:r>
            <w:proofErr w:type="spellEnd"/>
            <w:r>
              <w:t xml:space="preserve"> и HDMI)</w:t>
            </w:r>
          </w:p>
          <w:p w:rsidR="00EE6E10" w:rsidRDefault="00EE6E10" w:rsidP="00EE6E10">
            <w:r>
              <w:t>стенд информационный</w:t>
            </w:r>
          </w:p>
          <w:p w:rsidR="00EE6E10" w:rsidRDefault="00EE6E10" w:rsidP="00EE6E10">
            <w:r>
              <w:t xml:space="preserve">компьютер AMD </w:t>
            </w:r>
            <w:proofErr w:type="spellStart"/>
            <w:r>
              <w:t>AthlonSocket</w:t>
            </w:r>
            <w:proofErr w:type="spellEnd"/>
            <w:r>
              <w:t xml:space="preserve"> A XP2600/EP-8RDA31/DIMM DDR 25 6Mb/</w:t>
            </w:r>
            <w:proofErr w:type="spellStart"/>
            <w:r>
              <w:t>Seagate</w:t>
            </w:r>
            <w:proofErr w:type="spellEnd"/>
            <w:r>
              <w:t xml:space="preserve"> 120 </w:t>
            </w:r>
            <w:proofErr w:type="spellStart"/>
            <w:r>
              <w:t>Gb</w:t>
            </w:r>
            <w:proofErr w:type="spellEnd"/>
            <w:r>
              <w:t xml:space="preserve">/64 </w:t>
            </w:r>
            <w:proofErr w:type="spellStart"/>
            <w:r>
              <w:t>Mb</w:t>
            </w:r>
            <w:proofErr w:type="spellEnd"/>
            <w:r>
              <w:t xml:space="preserve"> ATI </w:t>
            </w:r>
            <w:proofErr w:type="spellStart"/>
            <w:r>
              <w:t>Radeo</w:t>
            </w:r>
            <w:proofErr w:type="spellEnd"/>
            <w:r>
              <w:t xml:space="preserve">/CD-RW 52/24/52/FDD 3.5" 1.44 </w:t>
            </w:r>
            <w:proofErr w:type="spellStart"/>
            <w:r>
              <w:t>Mb</w:t>
            </w:r>
            <w:proofErr w:type="spellEnd"/>
            <w:r>
              <w:t>/</w:t>
            </w:r>
            <w:proofErr w:type="spellStart"/>
            <w:r>
              <w:t>Prime</w:t>
            </w:r>
            <w:proofErr w:type="spellEnd"/>
            <w:r>
              <w:t xml:space="preserve"> PCI V92/ </w:t>
            </w:r>
            <w:proofErr w:type="spellStart"/>
            <w:r>
              <w:t>Igloo</w:t>
            </w:r>
            <w:proofErr w:type="spellEnd"/>
            <w:r>
              <w:t xml:space="preserve"> 2421Pro/PS/2/</w:t>
            </w:r>
          </w:p>
          <w:p w:rsidR="00EE6E10" w:rsidRDefault="00EE6E10" w:rsidP="00EE6E10">
            <w:r>
              <w:t>компьютер P 166 MX/</w:t>
            </w:r>
            <w:proofErr w:type="spellStart"/>
            <w:r>
              <w:t>Panasonic</w:t>
            </w:r>
            <w:proofErr w:type="spellEnd"/>
            <w:r>
              <w:t xml:space="preserve"> 1563</w:t>
            </w:r>
          </w:p>
          <w:p w:rsidR="00CD69EC" w:rsidRDefault="00EE6E10" w:rsidP="00EE6E10">
            <w:r>
              <w:t>комплект компьютерного оборудования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28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Основы системного анализа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116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80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29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Основы системного анализа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202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30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 xml:space="preserve">Современные технологии в деятельности </w:t>
            </w: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правоохранительных органов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lastRenderedPageBreak/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110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58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lastRenderedPageBreak/>
              <w:t>31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Современная естественно-научная картина мира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CD69EC"/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32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Практикум по организации контроля таможенной стоимости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141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30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33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Правовая информатика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128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10" w:rsidRDefault="003259D9" w:rsidP="00EE6E10">
            <w:r w:rsidRPr="003259D9">
              <w:t xml:space="preserve">Столы и стулья с </w:t>
            </w:r>
            <w:r>
              <w:t xml:space="preserve">количеством посадочных мест 6 </w:t>
            </w:r>
            <w:r w:rsidRPr="003259D9">
              <w:t>,доска для написания мелом</w:t>
            </w:r>
            <w:proofErr w:type="gramStart"/>
            <w:r w:rsidRPr="003259D9">
              <w:t>.</w:t>
            </w:r>
            <w:r w:rsidR="00EE6E10">
              <w:t>К</w:t>
            </w:r>
            <w:proofErr w:type="gramEnd"/>
            <w:r w:rsidR="00EE6E10">
              <w:t xml:space="preserve">омпьютер на базе системного блока  «Бест РМ»  G840/4GDDR1333/T500G/FDD/450W/SONS3PC4HRNBDCDP, монитора </w:t>
            </w:r>
            <w:proofErr w:type="spellStart"/>
            <w:r w:rsidR="00EE6E10">
              <w:t>Samsung</w:t>
            </w:r>
            <w:proofErr w:type="spellEnd"/>
            <w:r w:rsidR="00EE6E10">
              <w:t xml:space="preserve"> S22B300N, клавиатуры A4 KR-750B-USB</w:t>
            </w:r>
          </w:p>
          <w:p w:rsidR="00EE6E10" w:rsidRDefault="00EE6E10" w:rsidP="00EE6E10">
            <w:r>
              <w:t xml:space="preserve">Компьютер на базе системного блока  «Бест РМ»  G840/4GDDR1333/T500G/FDD/450W/SONS3PC4HRNBDCDP, монитора </w:t>
            </w:r>
            <w:proofErr w:type="spellStart"/>
            <w:r>
              <w:t>Samsung</w:t>
            </w:r>
            <w:proofErr w:type="spellEnd"/>
            <w:r>
              <w:t xml:space="preserve"> S22B300N, клавиатуры A4 KR-750B-USB</w:t>
            </w:r>
          </w:p>
          <w:p w:rsidR="00EE6E10" w:rsidRDefault="00EE6E10" w:rsidP="00EE6E10">
            <w:r>
              <w:t xml:space="preserve">Компьютер на базе системного блока  «Бест РМ»  G840/4GDDR1333/T500G/FDD/450W/SONS3PC4HRNBDCDP, монитора </w:t>
            </w:r>
            <w:proofErr w:type="spellStart"/>
            <w:r>
              <w:t>Samsung</w:t>
            </w:r>
            <w:proofErr w:type="spellEnd"/>
            <w:r>
              <w:t xml:space="preserve"> S22B300N, клавиатуры A4 KR-750B-USB</w:t>
            </w:r>
          </w:p>
          <w:p w:rsidR="00EE6E10" w:rsidRDefault="00EE6E10" w:rsidP="00EE6E10">
            <w:r>
              <w:t xml:space="preserve">Компьютер на базе системного блока  «Бест РМ»  G840/4GDDR1333/T500G/FDD/450W/SONS3PC4HRNBDCDP, монитора </w:t>
            </w:r>
            <w:proofErr w:type="spellStart"/>
            <w:r>
              <w:t>Samsung</w:t>
            </w:r>
            <w:proofErr w:type="spellEnd"/>
            <w:r>
              <w:t xml:space="preserve"> S22B300N, клавиатуры A4 KR-750B-USB</w:t>
            </w:r>
          </w:p>
          <w:p w:rsidR="00EE6E10" w:rsidRDefault="00EE6E10" w:rsidP="00EE6E10">
            <w:r>
              <w:t xml:space="preserve">Компьютер на базе системного блока  «Бест РМ»  G840/4GDDR1333/T500G/FDD/450W/SONS3PC4HRNBDCDP, монитора </w:t>
            </w:r>
            <w:proofErr w:type="spellStart"/>
            <w:r>
              <w:t>Samsung</w:t>
            </w:r>
            <w:proofErr w:type="spellEnd"/>
            <w:r>
              <w:t xml:space="preserve"> S22B300N, клавиатуры A4 KR-750B-USB</w:t>
            </w:r>
          </w:p>
          <w:p w:rsidR="00EE6E10" w:rsidRDefault="00EE6E10" w:rsidP="00EE6E10">
            <w:r>
              <w:t xml:space="preserve">Компьютер на базе системного блока  «Бест РМ»  G840/4GDDR1333/T500G/FDD/450W/SONS3PC4HRNBDCDP, монитора </w:t>
            </w:r>
            <w:proofErr w:type="spellStart"/>
            <w:r>
              <w:t>Samsung</w:t>
            </w:r>
            <w:proofErr w:type="spellEnd"/>
            <w:r>
              <w:t xml:space="preserve"> S22B300N, клавиатуры A4 KR-750B-USB</w:t>
            </w:r>
          </w:p>
          <w:p w:rsidR="00EE6E10" w:rsidRDefault="00EE6E10" w:rsidP="00EE6E10">
            <w:r>
              <w:t xml:space="preserve">Компьютер на базе системного блока  «Бест РМ»  G840/4GDDR1333/T500G/FDD/450W/SONS3PC4HRNBDCDP, монитора </w:t>
            </w:r>
            <w:proofErr w:type="spellStart"/>
            <w:r>
              <w:t>Samsung</w:t>
            </w:r>
            <w:proofErr w:type="spellEnd"/>
            <w:r>
              <w:t xml:space="preserve"> S22B300N, клавиатуры A4 KR-750B-USB</w:t>
            </w:r>
          </w:p>
          <w:p w:rsidR="00EE6E10" w:rsidRDefault="00EE6E10" w:rsidP="00EE6E10">
            <w:r>
              <w:t>Компьютер на базе системного блока  «Бест РМ»  G840/4GDDR1333/T500G/FDD/450W/SONS3</w:t>
            </w:r>
            <w:r>
              <w:lastRenderedPageBreak/>
              <w:t xml:space="preserve">PC4HRNBDCDP, монитора </w:t>
            </w:r>
            <w:proofErr w:type="spellStart"/>
            <w:r>
              <w:t>Samsung</w:t>
            </w:r>
            <w:proofErr w:type="spellEnd"/>
            <w:r>
              <w:t xml:space="preserve"> S22B300N, клавиатуры A4 KR-750B-USB</w:t>
            </w:r>
          </w:p>
          <w:p w:rsidR="00EE6E10" w:rsidRDefault="00EE6E10" w:rsidP="00EE6E10">
            <w:r>
              <w:t xml:space="preserve">Компьютер на базе системного блока  «Бест РМ»  G840/4GDDR1333/T500G/FDD/450W/SONS3PC4HRNBDCDP, монитора </w:t>
            </w:r>
            <w:proofErr w:type="spellStart"/>
            <w:r>
              <w:t>Samsung</w:t>
            </w:r>
            <w:proofErr w:type="spellEnd"/>
            <w:r>
              <w:t xml:space="preserve"> S22B300N, клавиатуры A4 KR-750B-USB</w:t>
            </w:r>
          </w:p>
          <w:p w:rsidR="00EE6E10" w:rsidRDefault="00EE6E10" w:rsidP="00EE6E10">
            <w:r>
              <w:t xml:space="preserve">Компьютер на базе системного блока  «Бест РМ»  G840/4GDDR1333/T500G/FDD/450W/SONS3PC4HRNBDCDP, монитора </w:t>
            </w:r>
            <w:proofErr w:type="spellStart"/>
            <w:r>
              <w:t>Samsung</w:t>
            </w:r>
            <w:proofErr w:type="spellEnd"/>
            <w:r>
              <w:t xml:space="preserve"> S22B300N, клавиатуры A4 KR-750B-USB</w:t>
            </w:r>
          </w:p>
          <w:p w:rsidR="00EE6E10" w:rsidRDefault="00EE6E10" w:rsidP="00EE6E10">
            <w:r>
              <w:t xml:space="preserve">Компьютер на базе системного блока  «Бест РМ»  G840/4GDDR1333/T500G/FDD/450W/SONS3PC4HRNBDCDP, монитора </w:t>
            </w:r>
            <w:proofErr w:type="spellStart"/>
            <w:r>
              <w:t>Samsung</w:t>
            </w:r>
            <w:proofErr w:type="spellEnd"/>
            <w:r>
              <w:t xml:space="preserve"> S22B300N, клавиатуры A4 KR-750B-USB</w:t>
            </w:r>
          </w:p>
          <w:p w:rsidR="00EE6E10" w:rsidRDefault="00EE6E10" w:rsidP="00EE6E10">
            <w:r>
              <w:t xml:space="preserve">Компьютер на базе системного блока  «Бест РМ»  G840/4GDDR1333/T500G/FDD/450W/SONS3PC4HRNBDCDP, монитора </w:t>
            </w:r>
            <w:proofErr w:type="spellStart"/>
            <w:r>
              <w:t>Samsung</w:t>
            </w:r>
            <w:proofErr w:type="spellEnd"/>
            <w:r>
              <w:t xml:space="preserve"> S22B300N, клавиатуры A4 KR-750B-USB</w:t>
            </w:r>
          </w:p>
          <w:p w:rsidR="00EE6E10" w:rsidRDefault="00EE6E10" w:rsidP="00EE6E10">
            <w:r>
              <w:t xml:space="preserve">Компьютер на базе системного блока  «Бест РМ»  G840/4GDDR1333/T500G/FDD/450W/SONS3PC4HRNBDCDP, монитора </w:t>
            </w:r>
            <w:proofErr w:type="spellStart"/>
            <w:r>
              <w:t>Samsung</w:t>
            </w:r>
            <w:proofErr w:type="spellEnd"/>
            <w:r>
              <w:t xml:space="preserve"> S22B300N, клавиатуры A4 KR-750B-USB</w:t>
            </w:r>
          </w:p>
          <w:p w:rsidR="00CD69EC" w:rsidRDefault="00EE6E10" w:rsidP="00EE6E10">
            <w:r>
              <w:t xml:space="preserve">Компьютер на базе системного блока  «Бест РМ»  G840/4GDDR1333/T500G/FDD/450W/SONS3PC4HRNBDCDP, монитора </w:t>
            </w:r>
            <w:proofErr w:type="spellStart"/>
            <w:r>
              <w:t>Samsung</w:t>
            </w:r>
            <w:proofErr w:type="spellEnd"/>
            <w:r>
              <w:t xml:space="preserve"> S22B300N, клавиатуры A4 KR-750B-USB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lastRenderedPageBreak/>
              <w:t>34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Стандартизация, сертификация и метрология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211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CD69EC"/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35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Товароведение, экспертиза в таможенном деле и ТН ВЭД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408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88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36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Общий и таможенный менеджмент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232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70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37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Таможенные процедуры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21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CD69EC"/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38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Таможенный контроль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223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42 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39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Ценообразование во внешней торговле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203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259D9">
            <w:r w:rsidRPr="003259D9">
              <w:t xml:space="preserve">Столы и стулья с </w:t>
            </w:r>
            <w:r>
              <w:t xml:space="preserve">количеством посадочных мест </w:t>
            </w:r>
            <w:r w:rsidR="00373359">
              <w:t>32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lastRenderedPageBreak/>
              <w:t>40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Государственное регулирование внешнеторговой деятельности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204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количеством посадочных мест 32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41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Валютное регулирование и валютный контроль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CD69EC"/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42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Таможенные платежи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217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количеством посадочных мест 24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43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Административно-правовые основы деятельности таможенных органов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116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количеством посадочных мест 80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44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таможенном деле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133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10" w:rsidRDefault="00EE6E10" w:rsidP="00EE6E10">
            <w:r>
              <w:t>.системный блок</w:t>
            </w:r>
          </w:p>
          <w:p w:rsidR="00EE6E10" w:rsidRDefault="00EE6E10" w:rsidP="00EE6E10">
            <w:r>
              <w:t>стенд-стеллаж</w:t>
            </w:r>
          </w:p>
          <w:p w:rsidR="00EE6E10" w:rsidRDefault="00EE6E10" w:rsidP="00EE6E10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MX750 (в комплекте с сетевым фильтром, видеокабелями </w:t>
            </w:r>
            <w:proofErr w:type="spellStart"/>
            <w:r>
              <w:t>D-Sub</w:t>
            </w:r>
            <w:proofErr w:type="spellEnd"/>
            <w:r>
              <w:t xml:space="preserve"> и HDMI)</w:t>
            </w:r>
          </w:p>
          <w:p w:rsidR="00EE6E10" w:rsidRDefault="00EE6E10" w:rsidP="00EE6E10">
            <w:r>
              <w:t>стенд информационный</w:t>
            </w:r>
          </w:p>
          <w:p w:rsidR="00EE6E10" w:rsidRDefault="00EE6E10" w:rsidP="00EE6E10">
            <w:r>
              <w:t xml:space="preserve">компьютер AMD </w:t>
            </w:r>
            <w:proofErr w:type="spellStart"/>
            <w:r>
              <w:t>AthlonSocket</w:t>
            </w:r>
            <w:proofErr w:type="spellEnd"/>
            <w:r>
              <w:t xml:space="preserve"> A XP2600/EP-8RDA31/DIMM DDR 25 6Mb/</w:t>
            </w:r>
            <w:proofErr w:type="spellStart"/>
            <w:r>
              <w:t>Seagate</w:t>
            </w:r>
            <w:proofErr w:type="spellEnd"/>
            <w:r>
              <w:t xml:space="preserve"> 120 </w:t>
            </w:r>
            <w:proofErr w:type="spellStart"/>
            <w:r>
              <w:t>Gb</w:t>
            </w:r>
            <w:proofErr w:type="spellEnd"/>
            <w:r>
              <w:t xml:space="preserve">/64 </w:t>
            </w:r>
            <w:proofErr w:type="spellStart"/>
            <w:r>
              <w:t>Mb</w:t>
            </w:r>
            <w:proofErr w:type="spellEnd"/>
            <w:r>
              <w:t xml:space="preserve"> ATI </w:t>
            </w:r>
            <w:proofErr w:type="spellStart"/>
            <w:r>
              <w:t>Radeo</w:t>
            </w:r>
            <w:proofErr w:type="spellEnd"/>
            <w:r>
              <w:t xml:space="preserve">/CD-RW 52/24/52/FDD 3.5" 1.44 </w:t>
            </w:r>
            <w:proofErr w:type="spellStart"/>
            <w:r>
              <w:t>Mb</w:t>
            </w:r>
            <w:proofErr w:type="spellEnd"/>
            <w:r>
              <w:t>/</w:t>
            </w:r>
            <w:proofErr w:type="spellStart"/>
            <w:r>
              <w:t>Prime</w:t>
            </w:r>
            <w:proofErr w:type="spellEnd"/>
            <w:r>
              <w:t xml:space="preserve"> PCI V92/ </w:t>
            </w:r>
            <w:proofErr w:type="spellStart"/>
            <w:r>
              <w:t>Igloo</w:t>
            </w:r>
            <w:proofErr w:type="spellEnd"/>
            <w:r>
              <w:t xml:space="preserve"> 2421Pro/PS/2/</w:t>
            </w:r>
          </w:p>
          <w:p w:rsidR="00EE6E10" w:rsidRDefault="00EE6E10" w:rsidP="00EE6E10">
            <w:r>
              <w:t>компьютер P 166 MX/</w:t>
            </w:r>
            <w:proofErr w:type="spellStart"/>
            <w:r>
              <w:t>Panasonic</w:t>
            </w:r>
            <w:proofErr w:type="spellEnd"/>
            <w:r>
              <w:t xml:space="preserve"> 1563</w:t>
            </w:r>
          </w:p>
          <w:p w:rsidR="00CD69EC" w:rsidRDefault="00EE6E10" w:rsidP="00EE6E10">
            <w:r>
              <w:t>комплект компьютерного оборудования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45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безопасность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116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количеством посадочных мест 80</w:t>
            </w:r>
            <w:r w:rsidRPr="003259D9">
              <w:t>,доска для написания мелом.</w:t>
            </w:r>
          </w:p>
        </w:tc>
      </w:tr>
      <w:tr w:rsidR="00CD69EC" w:rsidRPr="00215990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46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безопасность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105б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10" w:rsidRDefault="00373359" w:rsidP="00EE6E10">
            <w:r w:rsidRPr="003259D9">
              <w:t xml:space="preserve">Столы и стулья с </w:t>
            </w:r>
            <w:r>
              <w:t>количеством посадочных мест 74</w:t>
            </w:r>
            <w:r w:rsidRPr="003259D9">
              <w:t xml:space="preserve">,доска для написания </w:t>
            </w:r>
            <w:proofErr w:type="spellStart"/>
            <w:r w:rsidRPr="003259D9">
              <w:t>мелом</w:t>
            </w:r>
            <w:proofErr w:type="gramStart"/>
            <w:r w:rsidRPr="003259D9">
              <w:t>.</w:t>
            </w:r>
            <w:r w:rsidR="00EE6E10">
              <w:t>П</w:t>
            </w:r>
            <w:proofErr w:type="gramEnd"/>
            <w:r w:rsidR="00EE6E10">
              <w:t>роектор</w:t>
            </w:r>
            <w:proofErr w:type="spellEnd"/>
            <w:r w:rsidR="00EE6E10">
              <w:t xml:space="preserve"> </w:t>
            </w:r>
            <w:proofErr w:type="spellStart"/>
            <w:r w:rsidR="00EE6E10">
              <w:t>BenQ</w:t>
            </w:r>
            <w:proofErr w:type="spellEnd"/>
            <w:r w:rsidR="00EE6E10">
              <w:t xml:space="preserve"> MX750 (в комплекте с сетевым фильтром, видеокабелями </w:t>
            </w:r>
            <w:proofErr w:type="spellStart"/>
            <w:r w:rsidR="00EE6E10">
              <w:t>D-Sub</w:t>
            </w:r>
            <w:proofErr w:type="spellEnd"/>
            <w:r w:rsidR="00EE6E10">
              <w:t xml:space="preserve"> и HDMI)</w:t>
            </w:r>
          </w:p>
          <w:p w:rsidR="00CD69EC" w:rsidRPr="00EE6E10" w:rsidRDefault="00EE6E10" w:rsidP="00EE6E10">
            <w:pPr>
              <w:rPr>
                <w:lang w:val="en-US"/>
              </w:rPr>
            </w:pPr>
            <w:r>
              <w:t>экраннастенный</w:t>
            </w:r>
            <w:r w:rsidRPr="00EE6E10">
              <w:rPr>
                <w:lang w:val="en-US"/>
              </w:rPr>
              <w:t xml:space="preserve">, </w:t>
            </w:r>
            <w:proofErr w:type="spellStart"/>
            <w:r w:rsidRPr="00EE6E10">
              <w:rPr>
                <w:lang w:val="en-US"/>
              </w:rPr>
              <w:t>ScreenMedia</w:t>
            </w:r>
            <w:proofErr w:type="spellEnd"/>
            <w:r w:rsidRPr="00EE6E10">
              <w:rPr>
                <w:lang w:val="en-US"/>
              </w:rPr>
              <w:t xml:space="preserve"> Goldview,244x244 MW, 4vr (SGM-1106)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47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434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количеством посадочных мест 105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Управление таможенным делом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116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количеством посадочных мест 80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49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Экономика таможенного дела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214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количеством посадочных мест 66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lastRenderedPageBreak/>
              <w:t>50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Основы квалификации и расследования преступлений в сфере таможенного дела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 (Л.)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232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количеством посадочных мест 70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51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Основы квалификации и расследования преступлений в сфере таможенного дела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 (Пр.)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214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количеством посадочных мест 66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52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Основы таможенного дела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202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количеством посадочных мест 30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3259D9">
            <w:pPr>
              <w:jc w:val="center"/>
            </w:pPr>
            <w:r>
              <w:t>53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Финансы и бухгалтерский учет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204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количеством посадочных мест 32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CD69EC">
            <w:pPr>
              <w:jc w:val="center"/>
            </w:pPr>
            <w:r>
              <w:t>54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Основы правового регулирования профессиональной деятельности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202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количеством посадочных мест 30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CD69EC">
            <w:pPr>
              <w:jc w:val="center"/>
            </w:pPr>
            <w:r>
              <w:t>55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спорт-корпус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CD69EC"/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CD69EC">
            <w:pPr>
              <w:jc w:val="center"/>
            </w:pPr>
            <w:r>
              <w:t>56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Товароведение и экспертиза оборудования и транспортных средств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120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количеством посадочных мест 9</w:t>
            </w:r>
            <w:r w:rsidRPr="003259D9">
              <w:t>,доска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CD69EC">
            <w:pPr>
              <w:jc w:val="center"/>
            </w:pPr>
            <w:r>
              <w:t>57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Таможенные платежи и таможенная стоимость в различных таможенных процедурах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238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26количеством посадочных мест</w:t>
            </w:r>
            <w:proofErr w:type="gramStart"/>
            <w:r>
              <w:t xml:space="preserve">  </w:t>
            </w:r>
            <w:r w:rsidRPr="003259D9">
              <w:t>,</w:t>
            </w:r>
            <w:proofErr w:type="gramEnd"/>
            <w:r w:rsidRPr="003259D9">
              <w:t>доска для написания мелом.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CD69EC">
            <w:pPr>
              <w:jc w:val="center"/>
            </w:pPr>
            <w:r>
              <w:t>58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Основы логистики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77743C">
            <w:pPr>
              <w:jc w:val="center"/>
            </w:pPr>
            <w:r>
              <w:t>223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количеством посадочных мест 42</w:t>
            </w:r>
            <w:r w:rsidRPr="003259D9">
              <w:t>,доска для написания мелом.</w:t>
            </w:r>
          </w:p>
        </w:tc>
      </w:tr>
      <w:tr w:rsidR="00CD69EC" w:rsidRPr="00215990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CD69EC">
            <w:pPr>
              <w:jc w:val="center"/>
            </w:pPr>
            <w:r>
              <w:t>59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Судебно-бухгалтерская экспертиза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105б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10" w:rsidRDefault="00373359" w:rsidP="00EE6E10">
            <w:r w:rsidRPr="003259D9">
              <w:t xml:space="preserve">Столы и стулья с </w:t>
            </w:r>
            <w:r>
              <w:t>количеством посадочных мест 80</w:t>
            </w:r>
            <w:r w:rsidRPr="003259D9">
              <w:t xml:space="preserve">,доска для написания </w:t>
            </w:r>
            <w:proofErr w:type="spellStart"/>
            <w:r w:rsidRPr="003259D9">
              <w:t>мелом</w:t>
            </w:r>
            <w:proofErr w:type="gramStart"/>
            <w:r w:rsidRPr="003259D9">
              <w:t>.</w:t>
            </w:r>
            <w:r w:rsidR="00EE6E10">
              <w:t>П</w:t>
            </w:r>
            <w:proofErr w:type="gramEnd"/>
            <w:r w:rsidR="00EE6E10">
              <w:t>роектор</w:t>
            </w:r>
            <w:proofErr w:type="spellEnd"/>
            <w:r w:rsidR="00EE6E10">
              <w:t xml:space="preserve"> </w:t>
            </w:r>
            <w:proofErr w:type="spellStart"/>
            <w:r w:rsidR="00EE6E10">
              <w:t>BenQ</w:t>
            </w:r>
            <w:proofErr w:type="spellEnd"/>
            <w:r w:rsidR="00EE6E10">
              <w:t xml:space="preserve"> MX750 (в комплекте с сетевым фильтром, видеокабелями </w:t>
            </w:r>
            <w:proofErr w:type="spellStart"/>
            <w:r w:rsidR="00EE6E10">
              <w:t>D-Sub</w:t>
            </w:r>
            <w:proofErr w:type="spellEnd"/>
            <w:r w:rsidR="00EE6E10">
              <w:t xml:space="preserve"> и </w:t>
            </w:r>
            <w:r w:rsidR="00EE6E10">
              <w:lastRenderedPageBreak/>
              <w:t>HDMI)</w:t>
            </w:r>
          </w:p>
          <w:p w:rsidR="00CD69EC" w:rsidRPr="00EE6E10" w:rsidRDefault="00EE6E10" w:rsidP="00EE6E10">
            <w:pPr>
              <w:rPr>
                <w:lang w:val="en-US"/>
              </w:rPr>
            </w:pPr>
            <w:r>
              <w:t>экраннастенный</w:t>
            </w:r>
            <w:r w:rsidRPr="00EE6E10">
              <w:rPr>
                <w:lang w:val="en-US"/>
              </w:rPr>
              <w:t xml:space="preserve">, </w:t>
            </w:r>
            <w:proofErr w:type="spellStart"/>
            <w:r w:rsidRPr="00EE6E10">
              <w:rPr>
                <w:lang w:val="en-US"/>
              </w:rPr>
              <w:t>ScreenMedia</w:t>
            </w:r>
            <w:proofErr w:type="spellEnd"/>
            <w:r w:rsidRPr="00EE6E10">
              <w:rPr>
                <w:lang w:val="en-US"/>
              </w:rPr>
              <w:t xml:space="preserve"> Goldview,244x244 MW, 4vr (SGM-1106)</w:t>
            </w:r>
          </w:p>
        </w:tc>
      </w:tr>
      <w:tr w:rsidR="00CD69EC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CD69EC" w:rsidP="00CD69EC">
            <w:pPr>
              <w:jc w:val="center"/>
            </w:pPr>
            <w:r>
              <w:lastRenderedPageBreak/>
              <w:t>60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Pr="007379CA" w:rsidRDefault="00CD69EC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Логистика запасов и складирования с практикумом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9EC" w:rsidRDefault="00135738" w:rsidP="0077743C">
            <w:pPr>
              <w:jc w:val="center"/>
            </w:pPr>
            <w:r>
              <w:t>141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EC" w:rsidRDefault="00373359">
            <w:r w:rsidRPr="003259D9">
              <w:t xml:space="preserve">Столы и стулья с </w:t>
            </w:r>
            <w:r>
              <w:t>количеством посадочных мест 30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61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Практикум по идентификации взрывчатых веществ и наркотиков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3259D9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3259D9">
            <w:pPr>
              <w:jc w:val="center"/>
            </w:pPr>
            <w:r>
              <w:t>141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30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62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Международные конвенции и соглашения по торговле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120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9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63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Закупочная логистика с практикумом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3259D9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3259D9">
            <w:pPr>
              <w:jc w:val="center"/>
            </w:pPr>
            <w:r>
              <w:t>120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9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64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Экономические основы логистики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217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24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65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Экспертиза текстильных изделий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135738"/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66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Практикум по декларированию товаров и транспортных средств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244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26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67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Таможенное оформление товаров и транспортных средств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135738"/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68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Экспертиза безалкогольных напитков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201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30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69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Контракты в международной торговле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217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24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70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Внешнеторговая документация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120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9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71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Товароведение и экспертиза технически сложных товаров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135738"/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72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Международные торгово-</w:t>
            </w: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экономические отношения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135738"/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lastRenderedPageBreak/>
              <w:t>73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Распределительная логистика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309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10" w:rsidRDefault="00373359" w:rsidP="00EE6E10">
            <w:r w:rsidRPr="003259D9">
              <w:t xml:space="preserve">Столы и стулья с </w:t>
            </w:r>
            <w:r>
              <w:t>количеством посадочных мест 15</w:t>
            </w:r>
            <w:r w:rsidRPr="003259D9">
              <w:t>,доска для написания мелом</w:t>
            </w:r>
            <w:proofErr w:type="gramStart"/>
            <w:r w:rsidRPr="003259D9">
              <w:t>.</w:t>
            </w:r>
            <w:r w:rsidR="00EE6E10">
              <w:t>к</w:t>
            </w:r>
            <w:proofErr w:type="gramEnd"/>
            <w:r w:rsidR="00EE6E10">
              <w:t>омпьютер</w:t>
            </w:r>
          </w:p>
          <w:p w:rsidR="00EE6E10" w:rsidRDefault="00EE6E10" w:rsidP="00EE6E10">
            <w:r>
              <w:t>компьютер</w:t>
            </w:r>
          </w:p>
          <w:p w:rsidR="00EE6E10" w:rsidRDefault="00EE6E10" w:rsidP="00EE6E10">
            <w:r>
              <w:t>компьютер</w:t>
            </w:r>
          </w:p>
          <w:p w:rsidR="00EE6E10" w:rsidRDefault="00EE6E10" w:rsidP="00EE6E10">
            <w:r>
              <w:t>компьютер</w:t>
            </w:r>
          </w:p>
          <w:p w:rsidR="00EE6E10" w:rsidRDefault="00EE6E10" w:rsidP="00EE6E10">
            <w:r>
              <w:t>компьютер</w:t>
            </w:r>
          </w:p>
          <w:p w:rsidR="00EE6E10" w:rsidRDefault="00EE6E10" w:rsidP="00EE6E10">
            <w:r>
              <w:t>компьютер</w:t>
            </w:r>
          </w:p>
          <w:p w:rsidR="00EE6E10" w:rsidRDefault="00EE6E10" w:rsidP="00EE6E10">
            <w:r>
              <w:t>компьютер</w:t>
            </w:r>
          </w:p>
          <w:p w:rsidR="00EE6E10" w:rsidRDefault="00EE6E10" w:rsidP="00EE6E10">
            <w:r>
              <w:t>компьютер</w:t>
            </w:r>
          </w:p>
          <w:p w:rsidR="00EE6E10" w:rsidRDefault="00EE6E10" w:rsidP="00EE6E10">
            <w:r>
              <w:t>компьютер</w:t>
            </w:r>
          </w:p>
          <w:p w:rsidR="00135738" w:rsidRDefault="00EE6E10" w:rsidP="00EE6E10">
            <w:r>
              <w:t>компьютер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74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Товароведение и экспертиза нефти и нефтепродуктов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135738"/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75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борьбы с таможенными преступлениями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202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30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76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Управление цепями поставок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314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10" w:rsidRDefault="00373359" w:rsidP="00EE6E10">
            <w:r w:rsidRPr="003259D9">
              <w:t xml:space="preserve">Столы и стулья с </w:t>
            </w:r>
            <w:r>
              <w:t>количеством посадочных мест 26</w:t>
            </w:r>
            <w:r w:rsidRPr="003259D9">
              <w:t>,доска для написания мелом</w:t>
            </w:r>
            <w:proofErr w:type="gramStart"/>
            <w:r w:rsidRPr="003259D9">
              <w:t>.</w:t>
            </w:r>
            <w:r w:rsidR="00EE6E10">
              <w:t>в</w:t>
            </w:r>
            <w:proofErr w:type="gramEnd"/>
            <w:r w:rsidR="00EE6E10">
              <w:t>идеокамера</w:t>
            </w:r>
          </w:p>
          <w:p w:rsidR="00EE6E10" w:rsidRDefault="00EE6E10" w:rsidP="00EE6E10">
            <w:r>
              <w:t>компьютер</w:t>
            </w:r>
          </w:p>
          <w:p w:rsidR="00EE6E10" w:rsidRDefault="00EE6E10" w:rsidP="00EE6E10">
            <w:r>
              <w:t>Действующий обучающий комплекс для изучения устройства, принципа работы и диагностирования гибридных автомобилей МаркаНЕ-3020Изготовитель фирма ANNECY ELECTRONIQUE S.A.S. (</w:t>
            </w:r>
            <w:proofErr w:type="spellStart"/>
            <w:r>
              <w:t>EXXOtest</w:t>
            </w:r>
            <w:proofErr w:type="spellEnd"/>
            <w:r>
              <w:t>) Франция</w:t>
            </w:r>
          </w:p>
          <w:p w:rsidR="00EE6E10" w:rsidRDefault="00EE6E10" w:rsidP="00EE6E10">
            <w:r>
              <w:t xml:space="preserve">Действующий обучающий комплекс для изучения электрических и электронных цепей, а также мультиплексных сетей CAN и LIN современных легковых автомобилей производимых в Америке, Европе и Азии Марка </w:t>
            </w:r>
            <w:proofErr w:type="spellStart"/>
            <w:r>
              <w:t>MT-CAN-LIN-BSIИзготовитель</w:t>
            </w:r>
            <w:proofErr w:type="spellEnd"/>
            <w:r>
              <w:t xml:space="preserve"> фирма ANNECY ELECTRONIQUE S.A.S. (</w:t>
            </w:r>
            <w:proofErr w:type="spellStart"/>
            <w:r>
              <w:t>EXXOtest</w:t>
            </w:r>
            <w:proofErr w:type="spellEnd"/>
            <w:r>
              <w:t>) Франция</w:t>
            </w:r>
          </w:p>
          <w:p w:rsidR="00EE6E10" w:rsidRDefault="00EE6E10" w:rsidP="00EE6E10">
            <w:r>
              <w:t>Учебный стенд с реальными элементами конструкции автомобиля для изучения устройства и принципов работы, моделирования и устранения неисправностей, диагностирования бензинового двигателя Марка MT- E5000 Изготовитель фирма ANNECY ELECTRONIQUE S.A.S. (</w:t>
            </w:r>
            <w:proofErr w:type="spellStart"/>
            <w:r>
              <w:t>EXXOtest</w:t>
            </w:r>
            <w:proofErr w:type="spellEnd"/>
            <w:r>
              <w:t>) Франция</w:t>
            </w:r>
          </w:p>
          <w:p w:rsidR="00EE6E10" w:rsidRDefault="00EE6E10" w:rsidP="00EE6E10">
            <w:r>
              <w:t xml:space="preserve">Учебный стенд с реальными элементами </w:t>
            </w:r>
            <w:r>
              <w:lastRenderedPageBreak/>
              <w:t>конструкции автомобиля для изучения устройства, принципа работы и диагностированию систем активной безопасности ABS, ASR, ESP Марка MT-ESP Изготовитель фирма ANNECY ELECTRONIQUE S.A.S. (</w:t>
            </w:r>
            <w:proofErr w:type="spellStart"/>
            <w:r>
              <w:t>EXXOtest</w:t>
            </w:r>
            <w:proofErr w:type="spellEnd"/>
            <w:r>
              <w:t>) Франция</w:t>
            </w:r>
          </w:p>
          <w:p w:rsidR="00135738" w:rsidRDefault="00EE6E10" w:rsidP="00EE6E10">
            <w:r>
              <w:t xml:space="preserve">Диагностический измерительный комплекс Марка </w:t>
            </w:r>
            <w:proofErr w:type="spellStart"/>
            <w:r>
              <w:t>UNIProb</w:t>
            </w:r>
            <w:proofErr w:type="spellEnd"/>
            <w:r>
              <w:t xml:space="preserve"> Изготовитель Фирма ТЕХА Италия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lastRenderedPageBreak/>
              <w:t>77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Экспертиза чая и кофе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135738"/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78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Правовые основы валютного контроля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135738"/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79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Управление качеством логистических процессов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313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20</w:t>
            </w:r>
            <w:r w:rsidRPr="003259D9">
              <w:t xml:space="preserve">,доска для написания </w:t>
            </w:r>
            <w:proofErr w:type="spellStart"/>
            <w:r w:rsidRPr="003259D9">
              <w:t>мелом</w:t>
            </w:r>
            <w:proofErr w:type="gramStart"/>
            <w:r w:rsidRPr="003259D9">
              <w:t>.</w:t>
            </w:r>
            <w:r w:rsidR="00EE6E10" w:rsidRPr="00EE6E10">
              <w:t>к</w:t>
            </w:r>
            <w:proofErr w:type="gramEnd"/>
            <w:r w:rsidR="00EE6E10" w:rsidRPr="00EE6E10">
              <w:t>уметр</w:t>
            </w:r>
            <w:proofErr w:type="spellEnd"/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80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Товароведение и экспертиза одежно-обувных товаров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135738"/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81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Валютное регулирование в различных таможенных процедурах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238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26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82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Практическое применение таможенных процедур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415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40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83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Геммологическая</w:t>
            </w:r>
            <w:proofErr w:type="spellEnd"/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экспертиза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101б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28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84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Таможенное декларирование товаров и транспортных средств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3259D9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3259D9">
            <w:pPr>
              <w:jc w:val="center"/>
            </w:pPr>
            <w:r>
              <w:t>101б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28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85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Транспортная логистика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313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20</w:t>
            </w:r>
            <w:r w:rsidRPr="003259D9">
              <w:t xml:space="preserve">,доска для написания </w:t>
            </w:r>
            <w:proofErr w:type="spellStart"/>
            <w:r w:rsidRPr="003259D9">
              <w:t>мелом</w:t>
            </w:r>
            <w:proofErr w:type="gramStart"/>
            <w:r w:rsidRPr="003259D9">
              <w:t>.</w:t>
            </w:r>
            <w:r w:rsidR="00EE6E10" w:rsidRPr="00EE6E10">
              <w:t>к</w:t>
            </w:r>
            <w:proofErr w:type="gramEnd"/>
            <w:r w:rsidR="00EE6E10" w:rsidRPr="00EE6E10">
              <w:t>уметр</w:t>
            </w:r>
            <w:proofErr w:type="spellEnd"/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86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Практикум по контролю достоверности заявленного кода товара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133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10" w:rsidRDefault="00EE6E10" w:rsidP="00EE6E10">
            <w:r>
              <w:t>.системный блок</w:t>
            </w:r>
          </w:p>
          <w:p w:rsidR="00EE6E10" w:rsidRDefault="00EE6E10" w:rsidP="00EE6E10">
            <w:r>
              <w:t>стенд-стеллаж</w:t>
            </w:r>
          </w:p>
          <w:p w:rsidR="00EE6E10" w:rsidRDefault="00EE6E10" w:rsidP="00EE6E10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MX750 (в комплекте с сетевым фильтром, видеокабелями </w:t>
            </w:r>
            <w:proofErr w:type="spellStart"/>
            <w:r>
              <w:t>D-Sub</w:t>
            </w:r>
            <w:proofErr w:type="spellEnd"/>
            <w:r>
              <w:t xml:space="preserve"> и HDMI)</w:t>
            </w:r>
          </w:p>
          <w:p w:rsidR="00EE6E10" w:rsidRDefault="00EE6E10" w:rsidP="00EE6E10">
            <w:r>
              <w:t>стенд информационный</w:t>
            </w:r>
          </w:p>
          <w:p w:rsidR="00EE6E10" w:rsidRDefault="00EE6E10" w:rsidP="00EE6E10">
            <w:r>
              <w:t xml:space="preserve">компьютер AMD </w:t>
            </w:r>
            <w:proofErr w:type="spellStart"/>
            <w:r>
              <w:t>AthlonSocket</w:t>
            </w:r>
            <w:proofErr w:type="spellEnd"/>
            <w:r>
              <w:t xml:space="preserve"> A XP2600/EP-8RDA31/DIMM DDR 25 6Mb/</w:t>
            </w:r>
            <w:proofErr w:type="spellStart"/>
            <w:r>
              <w:t>Seagate</w:t>
            </w:r>
            <w:proofErr w:type="spellEnd"/>
            <w:r>
              <w:t xml:space="preserve"> 120 </w:t>
            </w:r>
            <w:proofErr w:type="spellStart"/>
            <w:r>
              <w:lastRenderedPageBreak/>
              <w:t>Gb</w:t>
            </w:r>
            <w:proofErr w:type="spellEnd"/>
            <w:r>
              <w:t xml:space="preserve">/64 </w:t>
            </w:r>
            <w:proofErr w:type="spellStart"/>
            <w:r>
              <w:t>Mb</w:t>
            </w:r>
            <w:proofErr w:type="spellEnd"/>
            <w:r>
              <w:t xml:space="preserve"> ATI </w:t>
            </w:r>
            <w:proofErr w:type="spellStart"/>
            <w:r>
              <w:t>Radeo</w:t>
            </w:r>
            <w:proofErr w:type="spellEnd"/>
            <w:r>
              <w:t xml:space="preserve">/CD-RW 52/24/52/FDD 3.5" 1.44 </w:t>
            </w:r>
            <w:proofErr w:type="spellStart"/>
            <w:r>
              <w:t>Mb</w:t>
            </w:r>
            <w:proofErr w:type="spellEnd"/>
            <w:r>
              <w:t>/</w:t>
            </w:r>
            <w:proofErr w:type="spellStart"/>
            <w:r>
              <w:t>Prime</w:t>
            </w:r>
            <w:proofErr w:type="spellEnd"/>
            <w:r>
              <w:t xml:space="preserve"> PCI V92/ </w:t>
            </w:r>
            <w:proofErr w:type="spellStart"/>
            <w:r>
              <w:t>Igloo</w:t>
            </w:r>
            <w:proofErr w:type="spellEnd"/>
            <w:r>
              <w:t xml:space="preserve"> 2421Pro/PS/2/</w:t>
            </w:r>
          </w:p>
          <w:p w:rsidR="00EE6E10" w:rsidRDefault="00EE6E10" w:rsidP="00EE6E10">
            <w:r>
              <w:t>компьютер P 166 MX/</w:t>
            </w:r>
            <w:proofErr w:type="spellStart"/>
            <w:r>
              <w:t>Panasonic</w:t>
            </w:r>
            <w:proofErr w:type="spellEnd"/>
            <w:r>
              <w:t xml:space="preserve"> 1563</w:t>
            </w:r>
          </w:p>
          <w:p w:rsidR="00135738" w:rsidRDefault="00EE6E10" w:rsidP="00EE6E10">
            <w:r>
              <w:t>комплект компьютерного оборудования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lastRenderedPageBreak/>
              <w:t>87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логистике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315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10" w:rsidRDefault="00373359" w:rsidP="00EE6E10">
            <w:r w:rsidRPr="003259D9">
              <w:t xml:space="preserve">Столы и стулья с </w:t>
            </w:r>
            <w:r>
              <w:t>количеством посадочных мест 28</w:t>
            </w:r>
            <w:r w:rsidRPr="003259D9">
              <w:t>,доска для написания мелом</w:t>
            </w:r>
            <w:proofErr w:type="gramStart"/>
            <w:r w:rsidRPr="003259D9">
              <w:t>.</w:t>
            </w:r>
            <w:r w:rsidR="00EE6E10">
              <w:t>к</w:t>
            </w:r>
            <w:proofErr w:type="gramEnd"/>
            <w:r w:rsidR="00EE6E10">
              <w:t>омпьютер</w:t>
            </w:r>
          </w:p>
          <w:p w:rsidR="00135738" w:rsidRDefault="00EE6E10" w:rsidP="00EE6E10">
            <w:r>
              <w:t>компьютер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88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Товароведение и экспертиза пушно-меховых товаров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135738"/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89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Взаимная административная помощь таможенных органов Таможенного союза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135738"/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90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Управление логистическими рисками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314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10" w:rsidRDefault="00373359" w:rsidP="00EE6E10">
            <w:r w:rsidRPr="003259D9">
              <w:t xml:space="preserve">Столы и стулья с </w:t>
            </w:r>
            <w:r>
              <w:t>количеством посадочных мест 26</w:t>
            </w:r>
            <w:r w:rsidRPr="003259D9">
              <w:t>,доска для написания мелом</w:t>
            </w:r>
            <w:proofErr w:type="gramStart"/>
            <w:r w:rsidRPr="003259D9">
              <w:t>.</w:t>
            </w:r>
            <w:r w:rsidR="00EE6E10">
              <w:t>в</w:t>
            </w:r>
            <w:proofErr w:type="gramEnd"/>
            <w:r w:rsidR="00EE6E10">
              <w:t>идеокамера</w:t>
            </w:r>
          </w:p>
          <w:p w:rsidR="00EE6E10" w:rsidRDefault="00EE6E10" w:rsidP="00EE6E10">
            <w:r>
              <w:t>компьютер</w:t>
            </w:r>
          </w:p>
          <w:p w:rsidR="00EE6E10" w:rsidRDefault="00EE6E10" w:rsidP="00EE6E10">
            <w:r>
              <w:t>Действующий обучающий комплекс для изучения устройства, принципа работы и диагностирования гибридных автомобилей МаркаНЕ-3020Изготовитель фирма ANNECY ELECTRONIQUE S.A.S. (</w:t>
            </w:r>
            <w:proofErr w:type="spellStart"/>
            <w:r>
              <w:t>EXXOtest</w:t>
            </w:r>
            <w:proofErr w:type="spellEnd"/>
            <w:r>
              <w:t>) Франция</w:t>
            </w:r>
          </w:p>
          <w:p w:rsidR="00EE6E10" w:rsidRDefault="00EE6E10" w:rsidP="00EE6E10">
            <w:r>
              <w:t xml:space="preserve">Действующий обучающий комплекс для изучения электрических и электронных цепей, а также мультиплексных сетей CAN и LIN современных легковых автомобилей производимых в Америке, Европе и Азии Марка </w:t>
            </w:r>
            <w:proofErr w:type="spellStart"/>
            <w:r>
              <w:t>MT-CAN-LIN-BSIИзготовитель</w:t>
            </w:r>
            <w:proofErr w:type="spellEnd"/>
            <w:r>
              <w:t xml:space="preserve"> фирма ANNECY ELECTRONIQUE S.A.S. (</w:t>
            </w:r>
            <w:proofErr w:type="spellStart"/>
            <w:r>
              <w:t>EXXOtest</w:t>
            </w:r>
            <w:proofErr w:type="spellEnd"/>
            <w:r>
              <w:t>) Франция</w:t>
            </w:r>
          </w:p>
          <w:p w:rsidR="00EE6E10" w:rsidRDefault="00EE6E10" w:rsidP="00EE6E10">
            <w:r>
              <w:t>Учебный стенд с реальными элементами конструкции автомобиля для изучения устройства и принципов работы, моделирования и устранения неисправностей, диагностирования бензинового двигателя Марка MT- E5000 Изготовитель фирма ANNECY ELECTRONIQUE S.A.S. (</w:t>
            </w:r>
            <w:proofErr w:type="spellStart"/>
            <w:r>
              <w:t>EXXOtest</w:t>
            </w:r>
            <w:proofErr w:type="spellEnd"/>
            <w:r>
              <w:t>) Франция</w:t>
            </w:r>
          </w:p>
          <w:p w:rsidR="00EE6E10" w:rsidRDefault="00EE6E10" w:rsidP="00EE6E10">
            <w:r>
              <w:t xml:space="preserve">Учебный стенд с реальными элементами конструкции автомобиля для изучения устройства, принципа работы и диагностированию систем активной безопасности ABS, ASR, ESP Марка MT-ESP </w:t>
            </w:r>
            <w:r>
              <w:lastRenderedPageBreak/>
              <w:t>Изготовитель фирма ANNECY ELECTRONIQUE S.A.S. (</w:t>
            </w:r>
            <w:proofErr w:type="spellStart"/>
            <w:r>
              <w:t>EXXOtest</w:t>
            </w:r>
            <w:proofErr w:type="spellEnd"/>
            <w:r>
              <w:t>) Франция</w:t>
            </w:r>
          </w:p>
          <w:p w:rsidR="00135738" w:rsidRDefault="00EE6E10" w:rsidP="00EE6E10">
            <w:r>
              <w:t xml:space="preserve">Диагностический измерительный комплекс Марка </w:t>
            </w:r>
            <w:proofErr w:type="spellStart"/>
            <w:r>
              <w:t>UNIProb</w:t>
            </w:r>
            <w:proofErr w:type="spellEnd"/>
            <w:r>
              <w:t xml:space="preserve"> Изготовитель Фирма ТЕХА Италия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lastRenderedPageBreak/>
              <w:t>91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технологии производства товаров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101б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28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92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Товароведение и экспертиза парфюмерно-косметических товаров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135738"/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93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Административная ответственность за правонарушения в области таможенного дела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216</w:t>
            </w: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373359">
            <w:r w:rsidRPr="003259D9">
              <w:t xml:space="preserve">Столы и стулья с </w:t>
            </w:r>
            <w:r>
              <w:t>количеством посадочных мест 120</w:t>
            </w:r>
            <w:r w:rsidRPr="003259D9">
              <w:t>,доска для написания мелом.</w:t>
            </w:r>
          </w:p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94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Экспертиза огнестрельного оружия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38" w:rsidRDefault="00135738"/>
        </w:tc>
      </w:tr>
      <w:tr w:rsidR="00135738" w:rsidTr="00EE6E10">
        <w:trPr>
          <w:trHeight w:val="3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CD69EC">
            <w:pPr>
              <w:jc w:val="center"/>
            </w:pPr>
            <w:r>
              <w:t>95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Pr="007379CA" w:rsidRDefault="00135738" w:rsidP="003259D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379CA">
              <w:rPr>
                <w:rFonts w:ascii="Tahoma" w:hAnsi="Tahoma" w:cs="Tahoma"/>
                <w:color w:val="555555"/>
                <w:sz w:val="20"/>
                <w:szCs w:val="20"/>
              </w:rPr>
              <w:t>Страхование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738" w:rsidRDefault="00135738" w:rsidP="0077743C">
            <w:pPr>
              <w:jc w:val="center"/>
            </w:pPr>
            <w:bookmarkStart w:id="0" w:name="_GoBack"/>
            <w:r>
              <w:t>310</w:t>
            </w:r>
            <w:bookmarkEnd w:id="0"/>
          </w:p>
        </w:tc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E10" w:rsidRDefault="00373359" w:rsidP="00EE6E10">
            <w:r w:rsidRPr="003259D9">
              <w:t xml:space="preserve">Столы и стулья с </w:t>
            </w:r>
            <w:r>
              <w:t>количеством посадочных мест 170</w:t>
            </w:r>
            <w:r w:rsidRPr="003259D9">
              <w:t xml:space="preserve">,доска для написания </w:t>
            </w:r>
            <w:proofErr w:type="spellStart"/>
            <w:r w:rsidRPr="003259D9">
              <w:t>мелом</w:t>
            </w:r>
            <w:proofErr w:type="gramStart"/>
            <w:r w:rsidRPr="003259D9">
              <w:t>.</w:t>
            </w:r>
            <w:r>
              <w:t>М</w:t>
            </w:r>
            <w:proofErr w:type="gramEnd"/>
            <w:r>
              <w:t>ультимедиа.</w:t>
            </w:r>
            <w:r w:rsidR="00EE6E10">
              <w:t>IR</w:t>
            </w:r>
            <w:proofErr w:type="spellEnd"/>
            <w:r w:rsidR="00EE6E10">
              <w:t xml:space="preserve"> пульт для экрана Модуль универсальный ДУ NPR-б. 1UN + пульт ИК ДУ RIR/ Страна производства: Россия - Радиус действия  7м.</w:t>
            </w:r>
          </w:p>
          <w:p w:rsidR="00EE6E10" w:rsidRDefault="00EE6E10" w:rsidP="00EE6E10">
            <w:r>
              <w:t xml:space="preserve">Экран </w:t>
            </w:r>
            <w:proofErr w:type="spellStart"/>
            <w:r>
              <w:t>ScreenMediaElegant-M</w:t>
            </w:r>
            <w:proofErr w:type="spellEnd"/>
            <w:r>
              <w:t xml:space="preserve"> (Эквивалент экрану </w:t>
            </w:r>
            <w:proofErr w:type="spellStart"/>
            <w:r>
              <w:t>Targa</w:t>
            </w:r>
            <w:proofErr w:type="spellEnd"/>
            <w:r>
              <w:t xml:space="preserve"> 240")</w:t>
            </w:r>
          </w:p>
          <w:p w:rsidR="00EE6E10" w:rsidRDefault="00EE6E10" w:rsidP="00EE6E10">
            <w:r>
              <w:t xml:space="preserve">Штанга для проектора SMS </w:t>
            </w:r>
            <w:proofErr w:type="spellStart"/>
            <w:r>
              <w:t>Projector</w:t>
            </w:r>
            <w:proofErr w:type="spellEnd"/>
            <w:r>
              <w:t xml:space="preserve"> CLV</w:t>
            </w:r>
          </w:p>
          <w:p w:rsidR="00EE6E10" w:rsidRDefault="00EE6E10" w:rsidP="00EE6E10">
            <w:r>
              <w:t xml:space="preserve">Проектор </w:t>
            </w:r>
            <w:proofErr w:type="spellStart"/>
            <w:r>
              <w:t>Sanyo</w:t>
            </w:r>
            <w:proofErr w:type="spellEnd"/>
            <w:r>
              <w:t xml:space="preserve"> PLC ХР 100L с объективом </w:t>
            </w:r>
            <w:proofErr w:type="spellStart"/>
            <w:r>
              <w:t>Sanyo</w:t>
            </w:r>
            <w:proofErr w:type="spellEnd"/>
            <w:r>
              <w:t xml:space="preserve"> LNS-S30</w:t>
            </w:r>
          </w:p>
          <w:p w:rsidR="00EE6E10" w:rsidRDefault="00EE6E10" w:rsidP="00EE6E10">
            <w:r>
              <w:t>Радио система с головной гарнитурой SHURE PG14/PG30</w:t>
            </w:r>
          </w:p>
          <w:p w:rsidR="00135738" w:rsidRDefault="00EE6E10" w:rsidP="00EE6E10">
            <w:r>
              <w:t xml:space="preserve">Микшер-усилитель мощности </w:t>
            </w:r>
            <w:proofErr w:type="spellStart"/>
            <w:r>
              <w:t>Roxton</w:t>
            </w:r>
            <w:proofErr w:type="spellEnd"/>
            <w:r>
              <w:t xml:space="preserve"> АА-120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02EBD"/>
    <w:rsid w:val="00135738"/>
    <w:rsid w:val="00146466"/>
    <w:rsid w:val="00215990"/>
    <w:rsid w:val="002C03A1"/>
    <w:rsid w:val="003259D9"/>
    <w:rsid w:val="00373359"/>
    <w:rsid w:val="00417A93"/>
    <w:rsid w:val="005A58E7"/>
    <w:rsid w:val="00672BB2"/>
    <w:rsid w:val="0077743C"/>
    <w:rsid w:val="009807BB"/>
    <w:rsid w:val="009F0BBD"/>
    <w:rsid w:val="00B140F4"/>
    <w:rsid w:val="00B500EF"/>
    <w:rsid w:val="00B571FB"/>
    <w:rsid w:val="00C01441"/>
    <w:rsid w:val="00C80A03"/>
    <w:rsid w:val="00CD69EC"/>
    <w:rsid w:val="00D5769E"/>
    <w:rsid w:val="00D735D9"/>
    <w:rsid w:val="00E16FCC"/>
    <w:rsid w:val="00EE6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0B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2692</Words>
  <Characters>15347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4</cp:revision>
  <dcterms:created xsi:type="dcterms:W3CDTF">2015-05-26T05:22:00Z</dcterms:created>
  <dcterms:modified xsi:type="dcterms:W3CDTF">2015-05-26T12:33:00Z</dcterms:modified>
</cp:coreProperties>
</file>